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center"/>
        <w:rPr>
          <w:rFonts w:hint="eastAsia" w:ascii="华文中宋" w:hAnsi="华文中宋" w:eastAsia="华文中宋" w:cs="华文中宋"/>
          <w:sz w:val="32"/>
          <w:szCs w:val="3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大连市智库工作专家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个人登记表</w:t>
      </w:r>
      <w:bookmarkEnd w:id="0"/>
    </w:p>
    <w:tbl>
      <w:tblPr>
        <w:tblStyle w:val="2"/>
        <w:tblpPr w:leftFromText="180" w:rightFromText="180" w:vertAnchor="text" w:horzAnchor="page" w:tblpX="1101" w:tblpY="499"/>
        <w:tblOverlap w:val="never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47"/>
        <w:gridCol w:w="889"/>
        <w:gridCol w:w="283"/>
        <w:gridCol w:w="1275"/>
        <w:gridCol w:w="849"/>
        <w:gridCol w:w="991"/>
        <w:gridCol w:w="921"/>
        <w:gridCol w:w="947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仿宋_GB2312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毕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校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研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领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域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方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式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电话（座机</w:t>
            </w:r>
            <w:r>
              <w:rPr>
                <w:rFonts w:hint="default" w:ascii="Calibri" w:hAnsi="Calibri" w:eastAsia="黑体" w:cs="Times New Roman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手机）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66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eastAsia="黑体"/>
                <w:sz w:val="24"/>
                <w:szCs w:val="24"/>
                <w:lang w:val="en-US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主要工作成就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eastAsia="黑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eastAsia="黑体"/>
                <w:sz w:val="24"/>
                <w:szCs w:val="24"/>
                <w:lang w:val="en-US" w:eastAsia="zh-CN"/>
              </w:rPr>
              <w:t>工作简历、承担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重大</w:t>
            </w:r>
            <w:r>
              <w:rPr>
                <w:rFonts w:eastAsia="黑体"/>
                <w:sz w:val="24"/>
                <w:szCs w:val="24"/>
                <w:lang w:val="en-US" w:eastAsia="zh-CN"/>
              </w:rPr>
              <w:t>课题、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重大</w:t>
            </w:r>
            <w:r>
              <w:rPr>
                <w:rFonts w:eastAsia="黑体"/>
                <w:sz w:val="24"/>
                <w:szCs w:val="24"/>
                <w:lang w:val="en-US" w:eastAsia="zh-CN"/>
              </w:rPr>
              <w:t>科研成果、获奖情况、兼职情况等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both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 xml:space="preserve">                                                      （可另加页）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right="0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eastAsia="黑体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黑体" w:cs="黑体"/>
                <w:kern w:val="2"/>
                <w:sz w:val="24"/>
                <w:szCs w:val="24"/>
                <w:lang w:val="en-US" w:eastAsia="zh-CN" w:bidi="ar"/>
              </w:rPr>
              <w:t>推荐单位意见</w:t>
            </w:r>
          </w:p>
        </w:tc>
        <w:tc>
          <w:tcPr>
            <w:tcW w:w="8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 w:firstLine="5282" w:firstLineChars="2201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cs="宋体"/>
                <w:kern w:val="2"/>
                <w:sz w:val="24"/>
                <w:szCs w:val="24"/>
                <w:lang w:val="en-US" w:eastAsia="zh-CN" w:bidi="ar"/>
              </w:rPr>
              <w:t xml:space="preserve"> 5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47C6C"/>
    <w:rsid w:val="64447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2022-04-25T05:56:00Z</dcterms:created>
  <dc:creator>wang</dc:creator>
  <cp:lastModifiedBy>wang</cp:lastModifiedBy>
  <dcterms:modified xsi:type="dcterms:W3CDTF">2022-04-25T05:57:40Z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F651B489B9914087B06DE5B4138F4BF2</vt:lpwstr>
  </property>
</Properties>
</file>