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长城小标宋体" w:eastAsia="长城小标宋体"/>
          <w:b/>
          <w:bCs/>
          <w:sz w:val="44"/>
          <w:szCs w:val="44"/>
        </w:rPr>
      </w:pPr>
      <w:r>
        <w:rPr>
          <w:rFonts w:hint="eastAsia" w:ascii="长城小标宋体" w:eastAsia="长城小标宋体"/>
          <w:b/>
          <w:bCs/>
          <w:sz w:val="44"/>
          <w:szCs w:val="44"/>
        </w:rPr>
        <w:t>辽宁省自然科学奖</w:t>
      </w:r>
      <w:bookmarkStart w:id="0" w:name="_GoBack"/>
      <w:r>
        <w:rPr>
          <w:rFonts w:hint="eastAsia" w:ascii="长城小标宋体" w:eastAsia="长城小标宋体"/>
          <w:b/>
          <w:bCs/>
          <w:sz w:val="44"/>
          <w:szCs w:val="44"/>
          <w:lang w:val="en-US" w:eastAsia="zh-CN"/>
        </w:rPr>
        <w:t>学科专业</w:t>
      </w:r>
      <w:r>
        <w:rPr>
          <w:rFonts w:hint="eastAsia" w:ascii="长城小标宋体" w:eastAsia="长城小标宋体"/>
          <w:b/>
          <w:bCs/>
          <w:sz w:val="44"/>
          <w:szCs w:val="44"/>
        </w:rPr>
        <w:t>评审组评审范围</w:t>
      </w:r>
      <w:bookmarkEnd w:id="0"/>
    </w:p>
    <w:tbl>
      <w:tblPr>
        <w:tblStyle w:val="2"/>
        <w:tblW w:w="95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0"/>
        <w:gridCol w:w="1260"/>
        <w:gridCol w:w="6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tblHeader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行业</w:t>
            </w:r>
            <w:r>
              <w:rPr>
                <w:b/>
                <w:szCs w:val="21"/>
              </w:rPr>
              <w:t>组别代码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学科评审组名称</w:t>
            </w:r>
          </w:p>
        </w:tc>
        <w:tc>
          <w:tcPr>
            <w:tcW w:w="7560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评审范围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tblHeader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一级学科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范围简介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64" w:hRule="atLeast"/>
          <w:jc w:val="center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自然科学组2</w:t>
            </w:r>
            <w:r>
              <w:rPr>
                <w:bCs/>
                <w:szCs w:val="21"/>
              </w:rPr>
              <w:t>01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基础科学学科评审组2011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atLeast"/>
              <w:jc w:val="both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110</w:t>
            </w:r>
            <w:r>
              <w:rPr>
                <w:bCs/>
                <w:szCs w:val="21"/>
              </w:rPr>
              <w:t>数学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数理逻辑与数学基础，数论，代数学，代数几何学，几何学，拓朴学，数学分析，非标准分析，函数论，常微分方程，偏微分方程，动力系统，积分方程，泛函分析，计算数学，概率论，数理统计学，应用统计数学，运筹学，组合数学，离散数学，模糊数学，计算机的数学基础，交叉及边缘学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9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bCs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bCs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atLeast"/>
              <w:jc w:val="both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130</w:t>
            </w:r>
            <w:r>
              <w:rPr>
                <w:bCs/>
                <w:szCs w:val="21"/>
              </w:rPr>
              <w:t>力学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基础力学，固体力学，振动与波，流体力学，流变学，爆炸力学，物理力学，力学与控制，计算力学，交叉及边缘学科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8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bCs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bCs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atLeast"/>
              <w:jc w:val="both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140</w:t>
            </w:r>
            <w:r>
              <w:rPr>
                <w:bCs/>
                <w:szCs w:val="21"/>
              </w:rPr>
              <w:t>物理学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理论物理学，声学，热学，光学，电磁学，无线电物理，电子物理学，凝聚态物理学，等离子体物理学，原子分子物理学，原子核物理学，高能物理学，计算物理学，交叉及边缘学科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5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bCs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bCs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atLeast"/>
              <w:jc w:val="both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150</w:t>
            </w:r>
            <w:r>
              <w:rPr>
                <w:bCs/>
                <w:szCs w:val="21"/>
              </w:rPr>
              <w:t>化学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有机化学（含元素有机化学、天然产物有机化学、有机固体化学、有机合成化学、有机光化学、物理有机化学、生物有机化学、药物化学、有机化学应用、有机化学其他学科），高分子物理，高分子化学（含无机高分子化学、高分子理论化学、天然高分子化学、功能高分子、高分子合成化学、高分子物理化学、高分子光化学、高分子材料学、高分子化学其他学科）</w:t>
            </w:r>
          </w:p>
          <w:p>
            <w:pPr>
              <w:spacing w:line="320" w:lineRule="atLeast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无机化学（含元素化学、配位化学、同位素化学、无机固体化学、无机合成化学、无机分离化学、物理无机化学、生物无机化学、无机化学其他学科），分析化学，物理化学，化学物理，核化学，交叉及边缘学科</w:t>
            </w:r>
            <w:r>
              <w:rPr>
                <w:rFonts w:hint="eastAsia"/>
                <w:bCs/>
                <w:szCs w:val="21"/>
              </w:rPr>
              <w:t>，</w:t>
            </w:r>
            <w:r>
              <w:rPr>
                <w:bCs/>
                <w:szCs w:val="21"/>
              </w:rPr>
              <w:t>环境化学（含环境分析化学、污染生态化学、环境污染化学、理论环境化学、污染控制化学、全球性环境化学问题、环境化学其他学科）</w:t>
            </w:r>
          </w:p>
          <w:p>
            <w:pPr>
              <w:spacing w:line="320" w:lineRule="atLeast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化学工程基础学科</w:t>
            </w:r>
            <w:r>
              <w:rPr>
                <w:rFonts w:hint="eastAsia"/>
                <w:bCs/>
                <w:szCs w:val="21"/>
              </w:rPr>
              <w:t>，应用化学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7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bCs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bCs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both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160</w:t>
            </w:r>
            <w:r>
              <w:rPr>
                <w:bCs/>
                <w:szCs w:val="21"/>
              </w:rPr>
              <w:t>天文学</w:t>
            </w:r>
          </w:p>
        </w:tc>
        <w:tc>
          <w:tcPr>
            <w:tcW w:w="630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atLeast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天体力学，天体物理学，天体化学，天体测量学，射电天文学，空间天文学，天体演化学，星系与宇宙学，恒星与银河系，太阳与太阳系，天体生物学，交叉及边缘学科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4" w:hRule="atLeast"/>
          <w:jc w:val="center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自然科学组2</w:t>
            </w:r>
            <w:r>
              <w:rPr>
                <w:bCs/>
                <w:szCs w:val="21"/>
              </w:rPr>
              <w:t>01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基础科学学科评审组2011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170</w:t>
            </w:r>
            <w:r>
              <w:rPr>
                <w:bCs/>
                <w:szCs w:val="21"/>
              </w:rPr>
              <w:t>地球科学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大气科学（含大气物理学</w:t>
            </w:r>
            <w:r>
              <w:rPr>
                <w:rFonts w:hint="eastAsia" w:ascii="宋体" w:hAnsi="宋体" w:cs="宋体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大气化学</w:t>
            </w:r>
            <w:r>
              <w:rPr>
                <w:rFonts w:hint="eastAsia" w:ascii="宋体" w:hAnsi="宋体" w:cs="宋体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大气探测学</w:t>
            </w:r>
            <w:r>
              <w:rPr>
                <w:rFonts w:hint="eastAsia" w:ascii="宋体" w:hAnsi="宋体" w:cs="宋体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动力气象学</w:t>
            </w:r>
            <w:r>
              <w:rPr>
                <w:rFonts w:hint="eastAsia" w:ascii="宋体" w:hAnsi="宋体" w:cs="宋体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高空气象学</w:t>
            </w:r>
            <w:r>
              <w:rPr>
                <w:rFonts w:hint="eastAsia" w:ascii="宋体" w:hAnsi="宋体" w:cs="宋体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卫星气象学</w:t>
            </w:r>
            <w:r>
              <w:rPr>
                <w:rFonts w:hint="eastAsia" w:ascii="宋体" w:hAnsi="宋体" w:cs="宋体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无线电气象学</w:t>
            </w:r>
            <w:r>
              <w:rPr>
                <w:rFonts w:hint="eastAsia" w:ascii="宋体" w:hAnsi="宋体" w:cs="宋体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天气学</w:t>
            </w:r>
            <w:r>
              <w:rPr>
                <w:rFonts w:hint="eastAsia" w:ascii="宋体" w:hAnsi="宋体" w:cs="宋体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大气动力学</w:t>
            </w:r>
            <w:r>
              <w:rPr>
                <w:rFonts w:hint="eastAsia" w:ascii="宋体" w:hAnsi="宋体" w:cs="宋体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行星大气学</w:t>
            </w:r>
            <w:r>
              <w:rPr>
                <w:rFonts w:hint="eastAsia" w:ascii="宋体" w:hAnsi="宋体" w:cs="宋体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气候学</w:t>
            </w:r>
            <w:r>
              <w:rPr>
                <w:rFonts w:hint="eastAsia" w:ascii="宋体" w:hAnsi="宋体" w:cs="宋体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云与降水物理学</w:t>
            </w:r>
            <w:r>
              <w:rPr>
                <w:rFonts w:hint="eastAsia" w:ascii="宋体" w:hAnsi="宋体" w:cs="宋体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应用气象学</w:t>
            </w:r>
            <w:r>
              <w:rPr>
                <w:rFonts w:hint="eastAsia" w:ascii="宋体" w:hAnsi="宋体" w:cs="宋体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大气环境</w:t>
            </w:r>
            <w:r>
              <w:rPr>
                <w:rFonts w:hint="eastAsia" w:ascii="宋体" w:hAnsi="宋体" w:cs="宋体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大气科学其他学科）</w:t>
            </w:r>
            <w:r>
              <w:rPr>
                <w:rFonts w:hint="eastAsia"/>
                <w:bCs/>
                <w:szCs w:val="21"/>
              </w:rPr>
              <w:t>，</w:t>
            </w:r>
            <w:r>
              <w:rPr>
                <w:bCs/>
                <w:szCs w:val="21"/>
              </w:rPr>
              <w:t>海洋科学（含海洋物理学、海洋化学、海洋地球物理学、海洋地质学、海洋水文学、海洋气象学、物理海洋学、海洋生物学、河口、海岸学、区域海洋学、海洋地貌学、海洋科学其他学科）</w:t>
            </w:r>
          </w:p>
          <w:p>
            <w:pPr>
              <w:spacing w:line="280" w:lineRule="exact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古生物学（含普通古生物学、微体古生物学、古植物学、古动物学、应用古生物学、其他），固体地球物理学，地震学，空间物理学，天体化学，地球化学，大地测量学，地质学（含数学地质学、地质力学、动力地质学、矿物学、矿床学与矿相学、岩石学、岩土力学、沉积学、古地理学、地层学与地史学、前寒武纪地质学、第四纪地质学、构造地质学、大地构造学、勘查地质学、水文地质学、遥感地质学、区域地质学、火山学、石油与天然气地质学、实验地质学、地热地质学、宇宙地质学、行星地质学、灾害地质学、地质学其他学科），应用地质学，交叉及边缘学科</w:t>
            </w:r>
          </w:p>
          <w:p>
            <w:pPr>
              <w:spacing w:line="280" w:lineRule="exact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地理学，地图学，水文学（含水文物理学、水界物理学、水文化学、水文地理学、陆地水文学、水文测量、水文图学、湖沼学、河流学与河口水文学、水文气象与水文预报、水文循环学、水文实验学、水文学其他学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1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bCs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bCs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180</w:t>
            </w:r>
            <w:r>
              <w:rPr>
                <w:bCs/>
                <w:szCs w:val="21"/>
              </w:rPr>
              <w:t>生物学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生物化学，遗传学，分子生物学，基因组学，环境生物学，生物数学，生物物理学，细胞生物学，生理学，神经生物学，酶学，交叉及边缘学科，植物学（含植物化学</w:t>
            </w:r>
            <w:r>
              <w:rPr>
                <w:rFonts w:hint="eastAsia" w:ascii="宋体" w:hAnsi="宋体" w:cs="宋体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植物解剖学</w:t>
            </w:r>
            <w:r>
              <w:rPr>
                <w:rFonts w:hint="eastAsia" w:ascii="宋体" w:hAnsi="宋体" w:cs="宋体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植物细胞学</w:t>
            </w:r>
            <w:r>
              <w:rPr>
                <w:rFonts w:hint="eastAsia" w:ascii="宋体" w:hAnsi="宋体" w:cs="宋体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植物胚胎学</w:t>
            </w:r>
            <w:r>
              <w:rPr>
                <w:rFonts w:hint="eastAsia" w:ascii="宋体" w:hAnsi="宋体" w:cs="宋体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植物发育学</w:t>
            </w:r>
            <w:r>
              <w:rPr>
                <w:rFonts w:hint="eastAsia" w:ascii="宋体" w:hAnsi="宋体" w:cs="宋体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实验植物学</w:t>
            </w:r>
            <w:r>
              <w:rPr>
                <w:rFonts w:hint="eastAsia" w:ascii="宋体" w:hAnsi="宋体" w:cs="宋体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植物学其他学科）昆虫学（含昆虫毒理学、昆虫病理学、实验昆虫学等），动物学（含动物组织学、动物病理学、实验动物学等），水生生物学，寄生生物学，微生物学（含微生物免疫学等），病毒学（含分子病毒学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病毒免疫学等）</w:t>
            </w:r>
          </w:p>
          <w:p>
            <w:pPr>
              <w:spacing w:line="280" w:lineRule="exact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生态学，系统生物学，进化生物学，植物学（含植物形态学、植物地理学、植物群落学、植物分类学、植物病原学、植物资源学、植物学其他学科）</w:t>
            </w:r>
            <w:r>
              <w:rPr>
                <w:rFonts w:hint="eastAsia"/>
                <w:bCs/>
                <w:szCs w:val="21"/>
              </w:rPr>
              <w:t>，</w:t>
            </w:r>
            <w:r>
              <w:rPr>
                <w:bCs/>
                <w:szCs w:val="21"/>
              </w:rPr>
              <w:t>昆虫学（含昆虫行为学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昆虫分类学等）动物学（含动物形态学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动物行为学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动物地理学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动物分类学等）微生物学（含微生物分类学等）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bCs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bCs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210农业科学技术</w:t>
            </w:r>
          </w:p>
        </w:tc>
        <w:tc>
          <w:tcPr>
            <w:tcW w:w="630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>土壤学</w:t>
            </w:r>
            <w:r>
              <w:rPr>
                <w:rFonts w:hint="eastAsia"/>
                <w:bCs/>
                <w:szCs w:val="21"/>
              </w:rPr>
              <w:t>，</w:t>
            </w:r>
          </w:p>
          <w:p>
            <w:pPr>
              <w:spacing w:line="280" w:lineRule="exact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农艺学（含种子学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作物育种学与良种繁育学等），植物保护学（含植物免疫学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植物药理学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植物病理学等）</w:t>
            </w:r>
          </w:p>
          <w:p>
            <w:pPr>
              <w:spacing w:line="280" w:lineRule="exact"/>
              <w:jc w:val="both"/>
              <w:rPr>
                <w:rFonts w:hint="eastAsia"/>
                <w:bCs/>
                <w:szCs w:val="21"/>
              </w:rPr>
            </w:pPr>
            <w:r>
              <w:rPr>
                <w:bCs/>
                <w:spacing w:val="-6"/>
                <w:szCs w:val="21"/>
              </w:rPr>
              <w:t>农艺学（含作物形态学</w:t>
            </w:r>
            <w:r>
              <w:rPr>
                <w:rFonts w:hint="eastAsia"/>
                <w:bCs/>
                <w:spacing w:val="-6"/>
                <w:szCs w:val="21"/>
              </w:rPr>
              <w:t>、</w:t>
            </w:r>
            <w:r>
              <w:rPr>
                <w:bCs/>
                <w:spacing w:val="-6"/>
                <w:szCs w:val="21"/>
              </w:rPr>
              <w:t>作物栽培学</w:t>
            </w:r>
            <w:r>
              <w:rPr>
                <w:rFonts w:hint="eastAsia"/>
                <w:bCs/>
                <w:spacing w:val="-6"/>
                <w:szCs w:val="21"/>
              </w:rPr>
              <w:t>、</w:t>
            </w:r>
            <w:r>
              <w:rPr>
                <w:bCs/>
                <w:spacing w:val="-6"/>
                <w:szCs w:val="21"/>
              </w:rPr>
              <w:t>作物种质资源学</w:t>
            </w:r>
            <w:r>
              <w:rPr>
                <w:rFonts w:hint="eastAsia"/>
                <w:bCs/>
                <w:spacing w:val="-6"/>
                <w:szCs w:val="21"/>
              </w:rPr>
              <w:t>、</w:t>
            </w:r>
            <w:r>
              <w:rPr>
                <w:bCs/>
                <w:spacing w:val="-6"/>
                <w:szCs w:val="21"/>
              </w:rPr>
              <w:t>作物耕作学</w:t>
            </w:r>
            <w:r>
              <w:rPr>
                <w:rFonts w:hint="eastAsia"/>
                <w:bCs/>
                <w:spacing w:val="-6"/>
                <w:szCs w:val="21"/>
              </w:rPr>
              <w:t>、</w:t>
            </w:r>
            <w:r>
              <w:rPr>
                <w:bCs/>
                <w:spacing w:val="-6"/>
                <w:szCs w:val="21"/>
              </w:rPr>
              <w:t>植物营养学等），植物保护学（含植物病虫子害测报学等）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bCs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bCs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220林业科学技术</w:t>
            </w:r>
          </w:p>
        </w:tc>
        <w:tc>
          <w:tcPr>
            <w:tcW w:w="630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>林业基础科学（含森林地理学</w:t>
            </w:r>
            <w:r>
              <w:rPr>
                <w:rFonts w:hint="eastAsia"/>
                <w:bCs/>
                <w:szCs w:val="21"/>
              </w:rPr>
              <w:t>、</w:t>
            </w:r>
            <w:r>
              <w:rPr>
                <w:bCs/>
                <w:szCs w:val="21"/>
              </w:rPr>
              <w:t>森林水文学等）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bCs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230</w:t>
            </w:r>
            <w:r>
              <w:rPr>
                <w:rFonts w:hint="eastAsia" w:ascii="宋体" w:hAnsi="宋体" w:eastAsia="宋体" w:cs="宋体"/>
                <w:bCs/>
                <w:spacing w:val="-6"/>
                <w:sz w:val="21"/>
                <w:szCs w:val="21"/>
              </w:rPr>
              <w:t>家畜禽、兽医科学技术</w:t>
            </w:r>
          </w:p>
        </w:tc>
        <w:tc>
          <w:tcPr>
            <w:tcW w:w="6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>家畜禽与兽医科学基础学科（含家畜禽环境和卫生学等）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bCs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240水产学</w:t>
            </w:r>
          </w:p>
        </w:tc>
        <w:tc>
          <w:tcPr>
            <w:tcW w:w="6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>水产学基础科学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9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bCs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bCs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610环境科学技术</w:t>
            </w:r>
          </w:p>
        </w:tc>
        <w:tc>
          <w:tcPr>
            <w:tcW w:w="6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>环境科学技术基础科</w:t>
            </w:r>
            <w:r>
              <w:rPr>
                <w:rFonts w:hint="eastAsia"/>
                <w:bCs/>
                <w:szCs w:val="21"/>
              </w:rPr>
              <w:t>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7" w:hRule="atLeast"/>
          <w:jc w:val="center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自然科学组201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20" w:lineRule="exact"/>
              <w:jc w:val="both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基础科学学科评审组2011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310</w:t>
            </w:r>
            <w:r>
              <w:rPr>
                <w:bCs/>
                <w:szCs w:val="21"/>
              </w:rPr>
              <w:t>基础医学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药理学（含基础药理学、临床药理学、生化药理学、分子药理学、神经精神药物药理学、心血管系统药物药理学、抗衰老药物药理学、免疫系统药物药理学、抗癌药物药理学、药物代谢动力学、药理学其他学科）</w:t>
            </w:r>
          </w:p>
          <w:p>
            <w:pPr>
              <w:spacing w:line="300" w:lineRule="exact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医学免疫学（含免疫生物化学、分子免疫学、细胞免疫学、神经(内分泌)免疫学、免疫遗传学、移植免疫学、放射免疫学、免疫血清学、免疫病理学、医学免疫学其他学科），医学神经生物学（含神经生物物理学、神经生物化学、神经形态学、细胞神经生物学、神经生理学、发育神经生物学、分子神经生物学、比较神经生物学、系统神经生物学、医学神经生物学其他学科），医学生物化学，医学细胞生物学，医学遗传学，医学分子生物学，医学微生物学，医学实验动物学，医用数学，医用物理学，人体解剖学，医用仿生学，人体形态学，人体生理学，人体组织胚胎学，放射医学，医学病原学，病理学，医学心理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bCs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bCs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180生物学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>人类遗传学（原人类学）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bCs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bCs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/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360中医中药学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>中医学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bCs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/>
                <w:bCs/>
                <w:szCs w:val="21"/>
              </w:rPr>
            </w:pPr>
            <w:r>
              <w:rPr>
                <w:bCs/>
                <w:szCs w:val="21"/>
              </w:rPr>
              <w:t>信息科学学科评审组</w:t>
            </w:r>
            <w:r>
              <w:rPr>
                <w:rFonts w:hint="eastAsia"/>
                <w:bCs/>
                <w:szCs w:val="21"/>
              </w:rPr>
              <w:t>2012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bCs/>
                <w:spacing w:val="-4"/>
                <w:szCs w:val="21"/>
              </w:rPr>
            </w:pPr>
            <w:r>
              <w:rPr>
                <w:rFonts w:hint="eastAsia"/>
                <w:bCs/>
                <w:spacing w:val="-4"/>
                <w:szCs w:val="21"/>
              </w:rPr>
              <w:t>120</w:t>
            </w:r>
            <w:r>
              <w:rPr>
                <w:bCs/>
                <w:spacing w:val="-4"/>
                <w:szCs w:val="21"/>
              </w:rPr>
              <w:t>信息科学与系统科学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信息科学与系统科学基础学科，系统学，控制理论，系统评估与可行性分析，系统工程方法论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bCs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bCs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bCs/>
                <w:spacing w:val="-4"/>
                <w:szCs w:val="21"/>
              </w:rPr>
            </w:pPr>
            <w:r>
              <w:rPr>
                <w:rFonts w:hint="eastAsia"/>
                <w:bCs/>
                <w:spacing w:val="-4"/>
                <w:szCs w:val="21"/>
              </w:rPr>
              <w:t>515</w:t>
            </w:r>
            <w:r>
              <w:rPr>
                <w:bCs/>
                <w:spacing w:val="-4"/>
                <w:szCs w:val="21"/>
              </w:rPr>
              <w:t>自动控制科学技术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自动控制基础科学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8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bCs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bCs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bCs/>
                <w:spacing w:val="-4"/>
                <w:szCs w:val="21"/>
              </w:rPr>
            </w:pPr>
            <w:r>
              <w:rPr>
                <w:rFonts w:hint="eastAsia"/>
                <w:bCs/>
                <w:spacing w:val="-4"/>
                <w:szCs w:val="21"/>
              </w:rPr>
              <w:t>520</w:t>
            </w:r>
            <w:r>
              <w:rPr>
                <w:bCs/>
                <w:spacing w:val="-4"/>
                <w:szCs w:val="21"/>
              </w:rPr>
              <w:t>计算机科学技术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计算机科学技术基础学科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bCs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bCs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bCs/>
                <w:spacing w:val="-4"/>
                <w:szCs w:val="21"/>
              </w:rPr>
            </w:pPr>
            <w:r>
              <w:rPr>
                <w:rFonts w:hint="eastAsia"/>
                <w:bCs/>
                <w:spacing w:val="-4"/>
                <w:szCs w:val="21"/>
              </w:rPr>
              <w:t>510</w:t>
            </w:r>
            <w:r>
              <w:rPr>
                <w:bCs/>
                <w:spacing w:val="-4"/>
                <w:szCs w:val="21"/>
              </w:rPr>
              <w:t>电子与通信科学技术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电子学，光学与光电子学，半导体学，信息学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bCs/>
                <w:szCs w:val="21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eastAsia="宋体"/>
                <w:bCs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</w:rPr>
              <w:t>材料</w:t>
            </w:r>
            <w:r>
              <w:rPr>
                <w:bCs/>
                <w:szCs w:val="21"/>
              </w:rPr>
              <w:t>科学学科评审组</w:t>
            </w:r>
            <w:r>
              <w:rPr>
                <w:rFonts w:hint="eastAsia"/>
                <w:bCs/>
                <w:szCs w:val="21"/>
              </w:rPr>
              <w:t>201</w:t>
            </w:r>
            <w:r>
              <w:rPr>
                <w:rFonts w:hint="eastAsia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430</w:t>
            </w:r>
            <w:r>
              <w:rPr>
                <w:bCs/>
                <w:szCs w:val="21"/>
              </w:rPr>
              <w:t>材料科学技术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bCs/>
                <w:szCs w:val="21"/>
              </w:rPr>
            </w:pPr>
            <w:r>
              <w:rPr>
                <w:bCs/>
                <w:szCs w:val="21"/>
              </w:rPr>
              <w:t>材料科学基础学科，材料表面与界面理论，材料失效与保护学，材料检测与分析理论，材料实验学，材料合成与加工工艺学，合金学，金属学，金属材料学，无机非金属材料学，晶体学，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/>
                <w:bCs/>
                <w:spacing w:val="-6"/>
                <w:szCs w:val="21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eastAsia="宋体"/>
                <w:bCs/>
                <w:spacing w:val="-6"/>
                <w:szCs w:val="21"/>
                <w:lang w:val="en-US" w:eastAsia="zh-CN"/>
              </w:rPr>
            </w:pPr>
            <w:r>
              <w:rPr>
                <w:rFonts w:hint="eastAsia"/>
                <w:bCs/>
                <w:szCs w:val="21"/>
              </w:rPr>
              <w:t>工程</w:t>
            </w:r>
            <w:r>
              <w:rPr>
                <w:bCs/>
                <w:szCs w:val="21"/>
              </w:rPr>
              <w:t>科学学科评审组</w:t>
            </w:r>
            <w:r>
              <w:rPr>
                <w:rFonts w:hint="eastAsia"/>
                <w:bCs/>
                <w:szCs w:val="21"/>
              </w:rPr>
              <w:t>201</w:t>
            </w:r>
            <w:r>
              <w:rPr>
                <w:rFonts w:hint="eastAsia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bCs/>
                <w:spacing w:val="-6"/>
                <w:szCs w:val="21"/>
              </w:rPr>
            </w:pPr>
            <w:r>
              <w:rPr>
                <w:rFonts w:hint="eastAsia"/>
                <w:bCs/>
                <w:spacing w:val="-6"/>
                <w:szCs w:val="21"/>
              </w:rPr>
              <w:t>410</w:t>
            </w:r>
            <w:r>
              <w:rPr>
                <w:bCs/>
                <w:spacing w:val="-6"/>
                <w:szCs w:val="21"/>
              </w:rPr>
              <w:t>工程与技术基础学科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bCs/>
                <w:spacing w:val="-6"/>
                <w:szCs w:val="21"/>
              </w:rPr>
            </w:pPr>
            <w:r>
              <w:rPr>
                <w:bCs/>
                <w:spacing w:val="-6"/>
                <w:szCs w:val="21"/>
              </w:rPr>
              <w:t>工程数学，工程控制论，工程力学，工程物理学，工程地质学与水文地质学，防灾工程学，人体工程学，工程仿生学，工程图学，故障诊断学，工程勘探学，矿物资源开采学，选矿理论，冶金物理化学，冶金热能工程学，钢铁冶金与现代铸轧学，有色金属冶金与分离工程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bCs/>
                <w:spacing w:val="-6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eastAsia="宋体"/>
                <w:bCs/>
                <w:spacing w:val="-6"/>
                <w:szCs w:val="21"/>
                <w:lang w:val="en-US"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jc w:val="both"/>
              <w:rPr>
                <w:bCs/>
                <w:spacing w:val="-6"/>
                <w:szCs w:val="21"/>
              </w:rPr>
            </w:pPr>
            <w:r>
              <w:rPr>
                <w:rFonts w:hint="eastAsia"/>
                <w:bCs/>
                <w:spacing w:val="-6"/>
                <w:szCs w:val="21"/>
              </w:rPr>
              <w:t>460</w:t>
            </w:r>
            <w:r>
              <w:rPr>
                <w:bCs/>
                <w:spacing w:val="-6"/>
                <w:szCs w:val="21"/>
              </w:rPr>
              <w:t>机械科学技术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bCs/>
                <w:spacing w:val="-6"/>
                <w:szCs w:val="21"/>
              </w:rPr>
            </w:pPr>
            <w:r>
              <w:rPr>
                <w:bCs/>
                <w:spacing w:val="-6"/>
                <w:szCs w:val="21"/>
              </w:rPr>
              <w:t>机械学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bCs/>
                <w:spacing w:val="-6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both"/>
              <w:rPr>
                <w:bCs/>
                <w:spacing w:val="-6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bCs/>
                <w:spacing w:val="-6"/>
                <w:szCs w:val="21"/>
              </w:rPr>
            </w:pPr>
            <w:r>
              <w:rPr>
                <w:rFonts w:hint="eastAsia"/>
                <w:bCs/>
                <w:spacing w:val="-6"/>
                <w:szCs w:val="21"/>
              </w:rPr>
              <w:t>470</w:t>
            </w:r>
            <w:r>
              <w:rPr>
                <w:bCs/>
                <w:spacing w:val="-6"/>
                <w:szCs w:val="21"/>
              </w:rPr>
              <w:t>动力与电气科学技术</w:t>
            </w:r>
          </w:p>
        </w:tc>
        <w:tc>
          <w:tcPr>
            <w:tcW w:w="630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bCs/>
                <w:spacing w:val="-6"/>
                <w:szCs w:val="21"/>
              </w:rPr>
            </w:pPr>
            <w:r>
              <w:rPr>
                <w:bCs/>
                <w:spacing w:val="-6"/>
                <w:szCs w:val="21"/>
              </w:rPr>
              <w:t>工程热物理学，热工学，电工学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b/>
                <w:spacing w:val="-6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spacing w:line="300" w:lineRule="exact"/>
              <w:jc w:val="both"/>
              <w:rPr>
                <w:b/>
                <w:spacing w:val="-6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bCs/>
                <w:spacing w:val="-6"/>
                <w:szCs w:val="21"/>
              </w:rPr>
            </w:pPr>
            <w:r>
              <w:rPr>
                <w:rFonts w:hint="eastAsia"/>
                <w:bCs/>
                <w:spacing w:val="-6"/>
                <w:szCs w:val="21"/>
              </w:rPr>
              <w:t>560</w:t>
            </w:r>
            <w:r>
              <w:rPr>
                <w:bCs/>
                <w:spacing w:val="-6"/>
                <w:szCs w:val="21"/>
              </w:rPr>
              <w:t>土木建筑科学技术</w:t>
            </w:r>
          </w:p>
        </w:tc>
        <w:tc>
          <w:tcPr>
            <w:tcW w:w="6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bCs/>
                <w:spacing w:val="-6"/>
                <w:szCs w:val="21"/>
              </w:rPr>
            </w:pPr>
            <w:r>
              <w:rPr>
                <w:bCs/>
                <w:spacing w:val="-6"/>
                <w:szCs w:val="21"/>
              </w:rPr>
              <w:t>土木建筑工程基础学科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b/>
                <w:spacing w:val="-6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b/>
                <w:spacing w:val="-6"/>
                <w:szCs w:val="21"/>
              </w:rPr>
            </w:pPr>
          </w:p>
        </w:tc>
        <w:tc>
          <w:tcPr>
            <w:tcW w:w="126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bCs/>
                <w:spacing w:val="-10"/>
                <w:szCs w:val="21"/>
              </w:rPr>
            </w:pPr>
            <w:r>
              <w:rPr>
                <w:rFonts w:hint="eastAsia"/>
                <w:bCs/>
                <w:spacing w:val="-10"/>
                <w:szCs w:val="21"/>
              </w:rPr>
              <w:t>570</w:t>
            </w:r>
            <w:r>
              <w:rPr>
                <w:bCs/>
                <w:spacing w:val="-10"/>
                <w:szCs w:val="21"/>
              </w:rPr>
              <w:t>水利科学技术</w:t>
            </w:r>
          </w:p>
        </w:tc>
        <w:tc>
          <w:tcPr>
            <w:tcW w:w="6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both"/>
              <w:rPr>
                <w:bCs/>
                <w:spacing w:val="-6"/>
                <w:szCs w:val="21"/>
              </w:rPr>
            </w:pPr>
            <w:r>
              <w:rPr>
                <w:bCs/>
                <w:spacing w:val="-6"/>
                <w:szCs w:val="21"/>
              </w:rPr>
              <w:t>水利工程基础学科</w:t>
            </w:r>
          </w:p>
        </w:tc>
      </w:tr>
    </w:tbl>
    <w:p>
      <w:pPr>
        <w:jc w:val="center"/>
        <w:outlineLvl w:val="0"/>
        <w:rPr>
          <w:rFonts w:hint="eastAsia" w:ascii="长城小标宋体" w:eastAsia="长城小标宋体"/>
          <w:b/>
          <w:bCs/>
          <w:sz w:val="44"/>
          <w:szCs w:val="44"/>
        </w:rPr>
      </w:pPr>
      <w:r>
        <w:rPr>
          <w:rFonts w:ascii="长城小标宋体" w:eastAsia="长城小标宋体"/>
          <w:b/>
        </w:rPr>
        <w:br w:type="page"/>
      </w:r>
      <w:r>
        <w:rPr>
          <w:rFonts w:hint="eastAsia" w:ascii="长城小标宋体" w:eastAsia="长城小标宋体"/>
          <w:b/>
          <w:bCs/>
          <w:sz w:val="44"/>
          <w:szCs w:val="44"/>
        </w:rPr>
        <w:t>辽宁省技术发明奖和科技进步奖</w:t>
      </w:r>
      <w:r>
        <w:rPr>
          <w:rFonts w:hint="eastAsia" w:ascii="长城小标宋体" w:eastAsia="长城小标宋体"/>
          <w:b/>
          <w:bCs/>
          <w:sz w:val="44"/>
          <w:szCs w:val="44"/>
          <w:lang w:val="en-US" w:eastAsia="zh-CN"/>
        </w:rPr>
        <w:t>学科</w:t>
      </w:r>
      <w:r>
        <w:rPr>
          <w:rFonts w:hint="eastAsia" w:ascii="长城小标宋体" w:eastAsia="长城小标宋体"/>
          <w:b/>
          <w:bCs/>
          <w:sz w:val="44"/>
          <w:szCs w:val="44"/>
        </w:rPr>
        <w:t>专业</w:t>
      </w:r>
    </w:p>
    <w:p>
      <w:pPr>
        <w:jc w:val="center"/>
        <w:outlineLvl w:val="0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长城小标宋体" w:eastAsia="长城小标宋体"/>
          <w:b/>
          <w:bCs/>
          <w:sz w:val="44"/>
          <w:szCs w:val="44"/>
        </w:rPr>
        <w:t>评审组评审范围</w:t>
      </w:r>
    </w:p>
    <w:tbl>
      <w:tblPr>
        <w:tblStyle w:val="2"/>
        <w:tblW w:w="95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088"/>
        <w:gridCol w:w="1252"/>
        <w:gridCol w:w="63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90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行业组</w:t>
            </w:r>
          </w:p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及代码</w:t>
            </w:r>
          </w:p>
        </w:tc>
        <w:tc>
          <w:tcPr>
            <w:tcW w:w="108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专业评审组名称</w:t>
            </w:r>
          </w:p>
        </w:tc>
        <w:tc>
          <w:tcPr>
            <w:tcW w:w="7552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评审范围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tblHeader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一级学科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范围简介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5" w:hRule="atLeast"/>
          <w:jc w:val="center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农业农经行业组401</w:t>
            </w:r>
          </w:p>
        </w:tc>
        <w:tc>
          <w:tcPr>
            <w:tcW w:w="1088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种植业评审组4011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210农业科学技术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作物育种技术，作物品种与种质资源，作物新品种，农业生物工程</w:t>
            </w:r>
          </w:p>
          <w:p>
            <w:pPr>
              <w:spacing w:line="260" w:lineRule="exact"/>
              <w:jc w:val="both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作物栽培技术与方法，作物耕作与有机农业，作物播种与栽植技术，田间管理技术，土壤与肥料，植物保护技术，生态农业技术 </w:t>
            </w:r>
          </w:p>
          <w:p>
            <w:pPr>
              <w:spacing w:line="260" w:lineRule="exact"/>
              <w:jc w:val="both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园艺，果树</w:t>
            </w:r>
          </w:p>
          <w:p>
            <w:pPr>
              <w:spacing w:line="26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农业工程，农业机械设备设计与制造技术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9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林业水利评审组4012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220林业科学技术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林木育种技术，森林培育技术，防护林工程，林业生物工程，森林经营管理技术，森林保护技术，经济林作物，能源林作物，林业工程，风景林作物，园林，林业工程机械设计与制造技术，野生动物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1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570水利科学技术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水利工程勘探与测量技术，水工材料，水工结构，水利工程及施工技术，水处理技术，河流泥沙工程学，海洋工程，水利工程管理技术，防洪工程，水文技术，工程水文地质，水资源调查与开发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养殖业评审组4013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230家畜禽、兽医科学技术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家畜，家禽，家畜，兽医学，家畜，家禽饲养机械设计与制造技术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9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240水产科学技术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Cs/>
                <w:color w:val="000000"/>
                <w:szCs w:val="21"/>
              </w:rPr>
              <w:t>水产品种选育技术，水产增殖技术，水产养殖技术，水产饲料技术，水产保护技术，养殖水体生态管理技术，水产病害防治技术，捕捞技术，水产品贮藏与加工技术，水产生物运输技术，水产品保鲜技术，</w:t>
            </w:r>
            <w:r>
              <w:rPr>
                <w:rFonts w:ascii="宋体" w:hAnsi="宋体"/>
                <w:bCs/>
                <w:color w:val="000000"/>
                <w:szCs w:val="21"/>
              </w:rPr>
              <w:t>水生生物转基因技术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，水产工程，水产资源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1" w:hRule="atLeast"/>
          <w:jc w:val="center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装备制造与动力电气行业组</w:t>
            </w:r>
          </w:p>
          <w:p>
            <w:pPr>
              <w:spacing w:line="320" w:lineRule="exact"/>
              <w:jc w:val="both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Cs w:val="21"/>
              </w:rPr>
              <w:t>402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机械专业评审组4021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460机械科学技术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/>
                <w:bCs/>
                <w:spacing w:val="-6"/>
                <w:szCs w:val="21"/>
              </w:rPr>
            </w:pPr>
            <w:r>
              <w:rPr>
                <w:rFonts w:hint="eastAsia" w:ascii="宋体" w:hAnsi="宋体"/>
                <w:bCs/>
                <w:spacing w:val="-6"/>
                <w:szCs w:val="21"/>
              </w:rPr>
              <w:t>机械设计</w:t>
            </w:r>
            <w:r>
              <w:rPr>
                <w:rFonts w:hint="eastAsia" w:ascii="宋体" w:hAnsi="宋体"/>
                <w:bCs/>
                <w:color w:val="000000"/>
                <w:spacing w:val="-6"/>
                <w:szCs w:val="21"/>
              </w:rPr>
              <w:t>与制图</w:t>
            </w:r>
            <w:r>
              <w:rPr>
                <w:rFonts w:hint="eastAsia" w:ascii="宋体" w:hAnsi="宋体"/>
                <w:bCs/>
                <w:spacing w:val="-6"/>
                <w:szCs w:val="21"/>
              </w:rPr>
              <w:t>，机械零件及传动技术，机械设备振动噪声与寿命，机械制造工艺与设备，刀具技术，机床技术，通用机械设备制造技术，通用机械零件部件制造技术，商业用机械设备制造技术，金融用机械设备制造技术，</w:t>
            </w:r>
            <w:r>
              <w:rPr>
                <w:rFonts w:hint="eastAsia" w:ascii="宋体" w:hAnsi="宋体"/>
                <w:bCs/>
                <w:szCs w:val="21"/>
              </w:rPr>
              <w:t>机械制造自动化技术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4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515自动控制科学技术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流体传动与控制技术，射流控制技术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5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动力与电气专业评审组4022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470动力与电气科学技术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热工工程技术，动力机械工程，可再生能源利用，电气工程，发电及电站工程，输配电工程，电力系统，独立电源技术，电工专用设备制造及自动化技术，制冷机械和设备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6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490核科学技术</w:t>
            </w:r>
          </w:p>
        </w:tc>
        <w:tc>
          <w:tcPr>
            <w:tcW w:w="630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辐射物理与技术，辐射探测技术与仪器仪表，核电子学仪器，放射性计量学，核材料与工艺技术，粒子加速器技术，裂变堆工程技术，核聚变工程技术，核动力工程技术，同位素技术，核安全技术，乏燃料后处理技术，辐射防护技术，核设施退役技术，放射性三废处理处置技术，放射化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6" w:hRule="atLeast"/>
          <w:jc w:val="center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信息与自动化行业组</w:t>
            </w:r>
          </w:p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403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信息与自动化专业评审组4031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465仪器仪表科学技术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仪器仪表技术，工业自动化仪表，电工仪器仪表，光学仪器，分析仪器与环境监测仪器，实验室仪器与真空仪器，试验机与无损探伤仪器，专用仪器仪表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470动力与电气科学技术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电池电源，光电池技术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7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510电子与通信科学技术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电子技术，真空电子技术，电子元器件与组件技术，光电子技术激光技术，半导体与集成电路技术，电子专用材料技术，应用电子技术及设备</w:t>
            </w:r>
          </w:p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信息处理技术，信息安全技术，通信技术，邮政工程技术，家用电子产品设计与制造技术，雷达工程，无线电导航技术，导航系统，电子与通信工业专用设备制造技术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515自动控制科学技术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自动控制技术，自动化元件部件技术，自动化系统，自动检测技术，自动生产作业线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520计算机科学技术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应用基础，信息处理技术，计算机应用技术，计算机应用系统，管理信息系统，体系结构，平台软件，计算机组件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环境行业组404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环境专业评审组4041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570水利科学技术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环境水利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610环境科学技术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环境学，环境工程，环境生态工程，废物处理与综合利用，环境保护机械设备设计与制造技术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615自然灾害监测、预报科学技术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地震观测预报与防灾技术，火山观测预报，工程地震技术，大气监测预报，应用气象技术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2" w:hRule="atLeast"/>
          <w:jc w:val="center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冶金</w:t>
            </w:r>
            <w:r>
              <w:rPr>
                <w:rFonts w:hint="eastAsia" w:ascii="宋体" w:hAnsi="宋体"/>
                <w:bCs/>
                <w:szCs w:val="21"/>
                <w:lang w:val="en-US" w:eastAsia="zh-CN"/>
              </w:rPr>
              <w:t>与</w:t>
            </w:r>
            <w:r>
              <w:rPr>
                <w:rFonts w:hint="eastAsia" w:ascii="宋体" w:hAnsi="宋体"/>
                <w:bCs/>
                <w:szCs w:val="21"/>
              </w:rPr>
              <w:t>化工行业组405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冶金专业评审组4051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450冶金科学技术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冶金原料与预处理技术，冶金技术，钢铁冶炼技术，金属材料加工制造工艺，冶金工业专用工艺设备制造技术，冶金过程控制和自动化技术，冶金机械制造及自动化技术，冶金铸轧机械设计与制造技术</w:t>
            </w:r>
          </w:p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冶金原料与预处理技术，冶金技术，有色金属冶炼技术，金属材料加工制造工艺，冶金工业专用工艺设备制造技术，冶金过程控制和自动化技术，冶金机械制造及自动化技术，冶金铸轧机械设计与制造技术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5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430材料科学技术</w:t>
            </w:r>
          </w:p>
        </w:tc>
        <w:tc>
          <w:tcPr>
            <w:tcW w:w="630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金属材料技术，金属基复合材料，金属腐蚀与防护技术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9" w:hRule="atLeast"/>
          <w:jc w:val="center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冶金与化工行业组405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化工专业评审组4052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530化工科学技术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化工分离技术，化工反应技术，化学过程控制与优化技术，化工传动量与传热技术，化工装置防腐和安全技术，化工专用设备制造技术，化工机械制造及自动化技术</w:t>
            </w:r>
          </w:p>
          <w:p>
            <w:pPr>
              <w:spacing w:line="320" w:lineRule="exact"/>
              <w:jc w:val="both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石油炼制技术，天然气化工，煤化工，有机化工原料，合成树脂与塑料，化学纤维与合成纤维材料，橡胶技术，特种有机高分子材料</w:t>
            </w:r>
          </w:p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无机化工，无机化合物化学工业技术，精细化学工程，专用化学产品制造技术，电化学工程，化工工艺专用设备设计和制造技术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570水利科学技术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海水淡化技术（三级学科）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430材料科学技术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无机非金属材料技术，无机非金属基复合材料，无机非金属材料制品制造技术，陶瓷玻璃制品制造技术，人工晶体材料制品制造技术，其他非金属矿物材料制品制造技术，无机非金属制品专用设备制造技术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轻工与纺织行业组406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轻工与纺织专业评审组4061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540纺织科学技术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纺织科学技术基础科学，纺织材料，纤维加工技术，特种纺织纤维加工技术，纺织技术，染整技术，服装技术，纺织机械与设备设计与制造技术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545轻工业科学技术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轻工日用品制造技术，印刷复印技术，鞋帽制做技术，轻工专用设备设计与制造技术</w:t>
            </w:r>
          </w:p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造纸技术，毛皮与制革技术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9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550食品科学技术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食品包装与储藏技术，食品机械设备设计与制造技术</w:t>
            </w:r>
          </w:p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食品科学技术基础学科，食品加工技术，食品加工的副产品加工与利用技术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建筑与交通行业组407</w:t>
            </w:r>
          </w:p>
        </w:tc>
        <w:tc>
          <w:tcPr>
            <w:tcW w:w="108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建筑专业评审组4071</w:t>
            </w:r>
          </w:p>
        </w:tc>
        <w:tc>
          <w:tcPr>
            <w:tcW w:w="12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560土木建筑科学技术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土木建筑工程勘测，土木工程结构技术，土木建筑结构，土木建筑工程规划与设计，土力学地基基础工程，土木建筑工程施工技术，民用建筑，工业建筑，农业建筑，地下建筑，建筑艺术与古建筑，土木工程机械设计与制造技术，市政工程，城市给水工程，城市排水工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75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8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交通专业评审组4072</w:t>
            </w:r>
          </w:p>
        </w:tc>
        <w:tc>
          <w:tcPr>
            <w:tcW w:w="125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580交通运输科学技术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路基，路面面工程，桥涵工程，隧道工程，路桥施工机械与设备，</w:t>
            </w:r>
          </w:p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公路运输，公路工程机械设计与制造技术，铁路运输，城市交通运输，交通运输系统工程，交通运输安全工程；港口机械设计与制造技术，船舶工程，造船专用工艺设备，水下工程技术；机场及航空运输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590航空科学技术</w:t>
            </w:r>
          </w:p>
        </w:tc>
        <w:tc>
          <w:tcPr>
            <w:tcW w:w="6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航空器结构与设计，航空推进系统，飞行器仪表，飞行器控制导航技术，航空器制造工艺，飞行器试验技术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570水利科学技术</w:t>
            </w:r>
          </w:p>
        </w:tc>
        <w:tc>
          <w:tcPr>
            <w:tcW w:w="63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海洋工程结构与施工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1" w:hRule="atLeast"/>
          <w:jc w:val="center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国土资源与利用行业组408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国土资源与利用专业评审组4081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415地球自然资源调查科学技术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土地资源调查，海洋资源调查与观测，地质矿产普查，生态地理调查，区域自然地理调查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420测绘科学技术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大地测量技术，摄影测量与遥感技术，地图制图技术，工程测量技术，海洋测绘技术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5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440矿山科学技术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矿山地质技术，矿山测量技术，矿山工程设计，矿山地面工程，凿岩爆破工程，井巷工程，矿山压力与支护，采矿工程，选矿工程，采矿环境工程，尾矿综合利用工程，矿山安全技术，矿山工程机械设计与制造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5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445石油、天然气科学技术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石油天然气地质与勘探工程，钻井工程，油气田开发与开采工程，油气田建设工程，海洋石油天然气田勘探与开发，海洋石油天然气田建设工程，石油天然气储存与运输工程，石油专用机械设备设计与制造技术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6" w:hRule="atLeast"/>
          <w:jc w:val="center"/>
        </w:trPr>
        <w:tc>
          <w:tcPr>
            <w:tcW w:w="900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医药卫生行业组409</w:t>
            </w: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内科与预防医学评审组4091</w:t>
            </w:r>
          </w:p>
        </w:tc>
        <w:tc>
          <w:tcPr>
            <w:tcW w:w="125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320临床医学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诊断学，治疗学，护理医学，内科，地方病，儿科，急诊医学，肿瘤医学，核医学，</w:t>
            </w:r>
            <w:r>
              <w:rPr>
                <w:rFonts w:ascii="宋体" w:hAnsi="宋体"/>
                <w:bCs/>
                <w:szCs w:val="21"/>
              </w:rPr>
              <w:t>放射医学</w:t>
            </w:r>
            <w:r>
              <w:rPr>
                <w:rFonts w:hint="eastAsia" w:ascii="宋体" w:hAnsi="宋体"/>
                <w:bCs/>
                <w:szCs w:val="21"/>
              </w:rPr>
              <w:t>，神经病学与精神病学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8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8" w:type="dxa"/>
            <w:vMerge w:val="continue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330预防医学与卫生学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营养学，毒理学，消毒学，流行病学，传染病预防，媒介生物控制学，环境医学，职业病学，地方病学，社会医学，卫生检验学，放射卫生学，卫生工程学，医学统计学，保健医学，康复医学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1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8" w:type="dxa"/>
            <w:vMerge w:val="restart"/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外科与耳鼻咽喉颌评审组4092</w:t>
            </w:r>
          </w:p>
        </w:tc>
        <w:tc>
          <w:tcPr>
            <w:tcW w:w="12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320临床医学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普通外科，麻醉科，电外科，显微外科，冷冻外科，激光外科，烧伤整形外科，外科感染，创伤外科，神经外科，头颈外科，心血管和淋巴系外科，骨科，泌尿生殖外科，妇产科，小儿外科，皮肤性病学，耳鼻咽喉科，眼科，口腔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330预防医学与卫生学</w:t>
            </w:r>
          </w:p>
        </w:tc>
        <w:tc>
          <w:tcPr>
            <w:tcW w:w="630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运动医学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/>
                <w:bCs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中医中药评审组</w:t>
            </w:r>
          </w:p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4093</w:t>
            </w:r>
          </w:p>
        </w:tc>
        <w:tc>
          <w:tcPr>
            <w:tcW w:w="125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Cs/>
                <w:sz w:val="21"/>
                <w:szCs w:val="21"/>
              </w:rPr>
              <w:t>360中医学与中药学</w:t>
            </w:r>
          </w:p>
        </w:tc>
        <w:tc>
          <w:tcPr>
            <w:tcW w:w="6300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中医学，中药学，针灸学，中西医结合，民族医学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4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药物与生物医学工程评审组4</w:t>
            </w:r>
            <w:r>
              <w:rPr>
                <w:rFonts w:hint="eastAsia" w:ascii="宋体" w:hAnsi="宋体"/>
                <w:bCs/>
                <w:szCs w:val="21"/>
              </w:rPr>
              <w:t>094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350药学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药物化学及制药工程技术，放射性药物，生物技术药物，药剂学，药理学，药物分析与药品标准，药物实验运物，药物统计学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1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370生物医学工程科学技术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生物医学电子技术，临床医学工程，疾病诊断治疗技术与仪器系统，康复工程，生物医学测量技术，人工器官与生物医学材料，医疗器械，制药器械，制药工业专用设备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90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</w:p>
        </w:tc>
        <w:tc>
          <w:tcPr>
            <w:tcW w:w="10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530化工科学技术</w:t>
            </w:r>
          </w:p>
        </w:tc>
        <w:tc>
          <w:tcPr>
            <w:tcW w:w="6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both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医用高分子材料</w:t>
            </w:r>
          </w:p>
        </w:tc>
      </w:tr>
    </w:tbl>
    <w:p/>
    <w:sectPr>
      <w:pgSz w:w="11906" w:h="16838"/>
      <w:pgMar w:top="1440" w:right="1486" w:bottom="851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6A40CC"/>
    <w:rsid w:val="7C6A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2021-11-08T02:24:00Z</dcterms:created>
  <dc:creator>catchanchan</dc:creator>
  <cp:lastModifiedBy>catchanchan</cp:lastModifiedBy>
  <dcterms:modified xsi:type="dcterms:W3CDTF">2021-11-08T02:40:32Z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3D0E5D7AC5F2482984F4FBC4285D50A2</vt:lpwstr>
  </property>
</Properties>
</file>