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eastAsia="方正小标宋简体" w:cs="宋体"/>
          <w:color w:val="000000"/>
          <w:spacing w:val="-8"/>
          <w:sz w:val="36"/>
          <w:szCs w:val="36"/>
        </w:rPr>
      </w:pPr>
      <w:bookmarkStart w:id="0" w:name="_GoBack"/>
      <w:bookmarkEnd w:id="0"/>
      <w:r>
        <w:rPr>
          <w:rFonts w:hint="eastAsia" w:eastAsia="方正小标宋简体" w:cs="宋体"/>
          <w:color w:val="000000"/>
          <w:spacing w:val="-8"/>
          <w:sz w:val="36"/>
          <w:szCs w:val="36"/>
        </w:rPr>
        <w:t>2021年大连市重大科技成果转化专项指南建议征集表</w:t>
      </w:r>
    </w:p>
    <w:p>
      <w:pPr>
        <w:jc w:val="center"/>
        <w:rPr>
          <w:rFonts w:ascii="方正小标宋_GBK" w:hAnsi="宋体" w:eastAsia="方正小标宋_GBK" w:cs="宋体"/>
          <w:color w:val="000000"/>
          <w:sz w:val="24"/>
        </w:rPr>
      </w:pPr>
    </w:p>
    <w:tbl>
      <w:tblPr>
        <w:tblStyle w:val="9"/>
        <w:tblW w:w="93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65"/>
        <w:gridCol w:w="1525"/>
        <w:gridCol w:w="1032"/>
        <w:gridCol w:w="916"/>
        <w:gridCol w:w="39"/>
        <w:gridCol w:w="89"/>
        <w:gridCol w:w="1321"/>
        <w:gridCol w:w="119"/>
        <w:gridCol w:w="1260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1665" w:type="dxa"/>
            <w:vAlign w:val="center"/>
          </w:tcPr>
          <w:p>
            <w:pPr>
              <w:tabs>
                <w:tab w:val="left" w:pos="3240"/>
              </w:tabs>
              <w:spacing w:afterLines="20"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sz w:val="24"/>
                <w:szCs w:val="24"/>
              </w:rPr>
              <w:t>建议名称</w:t>
            </w:r>
          </w:p>
        </w:tc>
        <w:tc>
          <w:tcPr>
            <w:tcW w:w="7673" w:type="dxa"/>
            <w:gridSpan w:val="9"/>
            <w:vAlign w:val="center"/>
          </w:tcPr>
          <w:p>
            <w:pPr>
              <w:tabs>
                <w:tab w:val="left" w:pos="3240"/>
              </w:tabs>
              <w:spacing w:afterLines="20" w:line="300" w:lineRule="exact"/>
              <w:rPr>
                <w:rFonts w:ascii="宋体" w:hAnsi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1665" w:type="dxa"/>
            <w:vAlign w:val="center"/>
          </w:tcPr>
          <w:p>
            <w:pPr>
              <w:tabs>
                <w:tab w:val="left" w:pos="3240"/>
              </w:tabs>
              <w:spacing w:afterLines="20" w:line="300" w:lineRule="exact"/>
              <w:jc w:val="center"/>
              <w:rPr>
                <w:rFonts w:ascii="宋体" w:hAnsi="宋体" w:cs="Arial"/>
                <w:b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sz w:val="24"/>
                <w:szCs w:val="24"/>
              </w:rPr>
              <w:t>领域方向</w:t>
            </w:r>
          </w:p>
        </w:tc>
        <w:tc>
          <w:tcPr>
            <w:tcW w:w="7673" w:type="dxa"/>
            <w:gridSpan w:val="9"/>
            <w:vAlign w:val="center"/>
          </w:tcPr>
          <w:p>
            <w:pPr>
              <w:tabs>
                <w:tab w:val="left" w:pos="3240"/>
              </w:tabs>
              <w:spacing w:afterLines="20" w:line="300" w:lineRule="exact"/>
              <w:rPr>
                <w:rFonts w:ascii="宋体" w:hAnsi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1665" w:type="dxa"/>
            <w:vAlign w:val="center"/>
          </w:tcPr>
          <w:p>
            <w:pPr>
              <w:tabs>
                <w:tab w:val="left" w:pos="3240"/>
              </w:tabs>
              <w:spacing w:afterLines="20" w:line="300" w:lineRule="exact"/>
              <w:jc w:val="center"/>
              <w:rPr>
                <w:rFonts w:hint="eastAsia" w:ascii="宋体" w:hAnsi="宋体" w:eastAsia="微软雅黑" w:cs="Arial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sz w:val="24"/>
                <w:szCs w:val="24"/>
                <w:lang w:val="en-US" w:eastAsia="zh-CN"/>
              </w:rPr>
              <w:t>企业名称</w:t>
            </w:r>
          </w:p>
        </w:tc>
        <w:tc>
          <w:tcPr>
            <w:tcW w:w="7673" w:type="dxa"/>
            <w:gridSpan w:val="9"/>
            <w:vAlign w:val="center"/>
          </w:tcPr>
          <w:p>
            <w:pPr>
              <w:tabs>
                <w:tab w:val="left" w:pos="3240"/>
              </w:tabs>
              <w:spacing w:afterLines="20" w:line="300" w:lineRule="exact"/>
              <w:rPr>
                <w:rFonts w:ascii="宋体" w:hAnsi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1665" w:type="dxa"/>
            <w:vAlign w:val="center"/>
          </w:tcPr>
          <w:p>
            <w:pPr>
              <w:tabs>
                <w:tab w:val="left" w:pos="3240"/>
              </w:tabs>
              <w:spacing w:afterLines="20"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企业负责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人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tabs>
                <w:tab w:val="left" w:pos="3240"/>
              </w:tabs>
              <w:spacing w:afterLines="20" w:line="300" w:lineRule="exact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568" w:type="dxa"/>
            <w:gridSpan w:val="4"/>
            <w:vAlign w:val="center"/>
          </w:tcPr>
          <w:p>
            <w:pPr>
              <w:tabs>
                <w:tab w:val="left" w:pos="3240"/>
              </w:tabs>
              <w:spacing w:afterLines="20"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手    机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tabs>
                <w:tab w:val="left" w:pos="3240"/>
              </w:tabs>
              <w:spacing w:afterLines="20" w:line="300" w:lineRule="exact"/>
              <w:rPr>
                <w:rFonts w:ascii="宋体" w:hAnsi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1665" w:type="dxa"/>
            <w:vAlign w:val="center"/>
          </w:tcPr>
          <w:p>
            <w:pPr>
              <w:tabs>
                <w:tab w:val="left" w:pos="3240"/>
              </w:tabs>
              <w:spacing w:afterLines="20"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 系 人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tabs>
                <w:tab w:val="left" w:pos="3240"/>
              </w:tabs>
              <w:spacing w:afterLines="20" w:line="300" w:lineRule="exact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568" w:type="dxa"/>
            <w:gridSpan w:val="4"/>
            <w:vAlign w:val="center"/>
          </w:tcPr>
          <w:p>
            <w:pPr>
              <w:tabs>
                <w:tab w:val="left" w:pos="3240"/>
              </w:tabs>
              <w:spacing w:afterLines="20" w:line="300" w:lineRule="exact"/>
              <w:jc w:val="center"/>
              <w:rPr>
                <w:rFonts w:ascii="宋体" w:hAnsi="宋体" w:cs="Arial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手    机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tabs>
                <w:tab w:val="left" w:pos="3240"/>
              </w:tabs>
              <w:spacing w:afterLines="20" w:line="300" w:lineRule="exact"/>
              <w:rPr>
                <w:rFonts w:ascii="宋体" w:hAnsi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1665" w:type="dxa"/>
            <w:vMerge w:val="restart"/>
            <w:vAlign w:val="center"/>
          </w:tcPr>
          <w:p>
            <w:pPr>
              <w:tabs>
                <w:tab w:val="left" w:pos="3240"/>
              </w:tabs>
              <w:spacing w:afterLines="20"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单位近三年研发投入（万元）</w:t>
            </w:r>
          </w:p>
        </w:tc>
        <w:tc>
          <w:tcPr>
            <w:tcW w:w="2557" w:type="dxa"/>
            <w:gridSpan w:val="2"/>
            <w:vAlign w:val="center"/>
          </w:tcPr>
          <w:p>
            <w:pPr>
              <w:tabs>
                <w:tab w:val="left" w:pos="3240"/>
              </w:tabs>
              <w:spacing w:afterLines="20"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2017年</w:t>
            </w:r>
          </w:p>
        </w:tc>
        <w:tc>
          <w:tcPr>
            <w:tcW w:w="2484" w:type="dxa"/>
            <w:gridSpan w:val="5"/>
            <w:vAlign w:val="center"/>
          </w:tcPr>
          <w:p>
            <w:pPr>
              <w:tabs>
                <w:tab w:val="left" w:pos="3240"/>
              </w:tabs>
              <w:spacing w:afterLines="20"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2018年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tabs>
                <w:tab w:val="left" w:pos="3240"/>
              </w:tabs>
              <w:spacing w:afterLines="20"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1665" w:type="dxa"/>
            <w:vMerge w:val="continue"/>
            <w:vAlign w:val="center"/>
          </w:tcPr>
          <w:p>
            <w:pPr>
              <w:tabs>
                <w:tab w:val="left" w:pos="3240"/>
              </w:tabs>
              <w:spacing w:afterLines="20"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vAlign w:val="center"/>
          </w:tcPr>
          <w:p>
            <w:pPr>
              <w:spacing w:after="48"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Align w:val="center"/>
          </w:tcPr>
          <w:p>
            <w:pPr>
              <w:spacing w:after="48"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Align w:val="center"/>
          </w:tcPr>
          <w:p>
            <w:pPr>
              <w:spacing w:after="48"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1665" w:type="dxa"/>
            <w:vAlign w:val="center"/>
          </w:tcPr>
          <w:p>
            <w:pPr>
              <w:tabs>
                <w:tab w:val="left" w:pos="3240"/>
              </w:tabs>
              <w:spacing w:afterLines="20"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高新技术企业</w:t>
            </w:r>
          </w:p>
        </w:tc>
        <w:tc>
          <w:tcPr>
            <w:tcW w:w="1525" w:type="dxa"/>
            <w:vAlign w:val="center"/>
          </w:tcPr>
          <w:p>
            <w:pPr>
              <w:spacing w:after="48"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" w:char="F06F"/>
            </w:r>
            <w:r>
              <w:rPr>
                <w:rFonts w:hint="eastAsia" w:ascii="宋体" w:hAnsi="宋体"/>
                <w:sz w:val="24"/>
                <w:szCs w:val="24"/>
              </w:rPr>
              <w:t xml:space="preserve"> 是</w:t>
            </w:r>
          </w:p>
          <w:p>
            <w:pPr>
              <w:spacing w:after="48"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" w:char="F06F"/>
            </w:r>
            <w:r>
              <w:rPr>
                <w:rFonts w:hint="eastAsia" w:ascii="宋体" w:hAnsi="宋体"/>
                <w:sz w:val="24"/>
                <w:szCs w:val="24"/>
              </w:rPr>
              <w:t xml:space="preserve"> 否</w:t>
            </w:r>
          </w:p>
        </w:tc>
        <w:tc>
          <w:tcPr>
            <w:tcW w:w="2076" w:type="dxa"/>
            <w:gridSpan w:val="4"/>
            <w:vAlign w:val="center"/>
          </w:tcPr>
          <w:p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技术先进型</w:t>
            </w:r>
          </w:p>
          <w:p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服务企业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after="48"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" w:char="F06F"/>
            </w:r>
            <w:r>
              <w:rPr>
                <w:rFonts w:hint="eastAsia" w:ascii="宋体" w:hAnsi="宋体"/>
                <w:sz w:val="24"/>
                <w:szCs w:val="24"/>
              </w:rPr>
              <w:t xml:space="preserve"> 是</w:t>
            </w:r>
          </w:p>
          <w:p>
            <w:pPr>
              <w:spacing w:after="48"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" w:char="F06F"/>
            </w:r>
            <w:r>
              <w:rPr>
                <w:rFonts w:hint="eastAsia" w:ascii="宋体" w:hAnsi="宋体"/>
                <w:sz w:val="24"/>
                <w:szCs w:val="24"/>
              </w:rPr>
              <w:t xml:space="preserve"> 否</w:t>
            </w:r>
          </w:p>
        </w:tc>
        <w:tc>
          <w:tcPr>
            <w:tcW w:w="1260" w:type="dxa"/>
            <w:vAlign w:val="center"/>
          </w:tcPr>
          <w:p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上市公司</w:t>
            </w:r>
          </w:p>
        </w:tc>
        <w:tc>
          <w:tcPr>
            <w:tcW w:w="1372" w:type="dxa"/>
            <w:vAlign w:val="center"/>
          </w:tcPr>
          <w:p>
            <w:pPr>
              <w:spacing w:after="48"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" w:char="F06F"/>
            </w:r>
            <w:r>
              <w:rPr>
                <w:rFonts w:hint="eastAsia" w:ascii="宋体" w:hAnsi="宋体"/>
                <w:sz w:val="24"/>
                <w:szCs w:val="24"/>
              </w:rPr>
              <w:t xml:space="preserve"> 是</w:t>
            </w:r>
          </w:p>
          <w:p>
            <w:pPr>
              <w:spacing w:after="48"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" w:char="F06F"/>
            </w:r>
            <w:r>
              <w:rPr>
                <w:rFonts w:hint="eastAsia" w:ascii="宋体" w:hAnsi="宋体"/>
                <w:sz w:val="24"/>
                <w:szCs w:val="24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0" w:hRule="atLeast"/>
          <w:jc w:val="center"/>
        </w:trPr>
        <w:tc>
          <w:tcPr>
            <w:tcW w:w="1665" w:type="dxa"/>
            <w:vAlign w:val="center"/>
          </w:tcPr>
          <w:p>
            <w:pPr>
              <w:tabs>
                <w:tab w:val="left" w:pos="3240"/>
              </w:tabs>
              <w:spacing w:afterLines="20"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项目研发经费预计总投入（万元）</w:t>
            </w:r>
          </w:p>
        </w:tc>
        <w:tc>
          <w:tcPr>
            <w:tcW w:w="7673" w:type="dxa"/>
            <w:gridSpan w:val="9"/>
            <w:vAlign w:val="center"/>
          </w:tcPr>
          <w:p>
            <w:pPr>
              <w:spacing w:after="48" w:line="30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94" w:hRule="atLeast"/>
          <w:jc w:val="center"/>
        </w:trPr>
        <w:tc>
          <w:tcPr>
            <w:tcW w:w="1665" w:type="dxa"/>
            <w:vAlign w:val="center"/>
          </w:tcPr>
          <w:p>
            <w:pPr>
              <w:tabs>
                <w:tab w:val="left" w:pos="3240"/>
              </w:tabs>
              <w:spacing w:afterLines="20"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项目合作单位</w:t>
            </w:r>
          </w:p>
        </w:tc>
        <w:tc>
          <w:tcPr>
            <w:tcW w:w="7673" w:type="dxa"/>
            <w:gridSpan w:val="9"/>
            <w:vAlign w:val="bottom"/>
          </w:tcPr>
          <w:p>
            <w:pPr>
              <w:spacing w:after="48" w:line="300" w:lineRule="exact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</w:t>
            </w:r>
          </w:p>
          <w:p>
            <w:pPr>
              <w:spacing w:after="48" w:line="300" w:lineRule="exact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</w:t>
            </w:r>
          </w:p>
          <w:p>
            <w:pPr>
              <w:spacing w:after="48" w:line="300" w:lineRule="exact"/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after="48" w:line="300" w:lineRule="exact"/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42" w:hRule="atLeast"/>
          <w:jc w:val="center"/>
        </w:trPr>
        <w:tc>
          <w:tcPr>
            <w:tcW w:w="1665" w:type="dxa"/>
            <w:vAlign w:val="center"/>
          </w:tcPr>
          <w:p>
            <w:pPr>
              <w:tabs>
                <w:tab w:val="left" w:pos="3240"/>
              </w:tabs>
              <w:spacing w:afterLines="20"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项目基本</w:t>
            </w:r>
          </w:p>
          <w:p>
            <w:pPr>
              <w:tabs>
                <w:tab w:val="left" w:pos="3240"/>
              </w:tabs>
              <w:spacing w:afterLines="20"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情    况</w:t>
            </w:r>
          </w:p>
        </w:tc>
        <w:tc>
          <w:tcPr>
            <w:tcW w:w="7673" w:type="dxa"/>
            <w:gridSpan w:val="9"/>
            <w:vAlign w:val="top"/>
          </w:tcPr>
          <w:p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项目创新水平、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技术成熟程度、产学研合同情况、成果转化实施条件、</w:t>
            </w:r>
            <w:r>
              <w:rPr>
                <w:rFonts w:hint="eastAsia" w:eastAsia="仿宋_GB2312"/>
                <w:sz w:val="24"/>
                <w:szCs w:val="24"/>
              </w:rPr>
              <w:t>主要实施内容、预期实现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经济效益等</w:t>
            </w:r>
            <w:r>
              <w:rPr>
                <w:rFonts w:hint="eastAsia" w:eastAsia="仿宋_GB2312"/>
                <w:sz w:val="24"/>
                <w:szCs w:val="24"/>
              </w:rPr>
              <w:t>（不少于800字）</w:t>
            </w:r>
          </w:p>
          <w:p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240"/>
              </w:tabs>
              <w:spacing w:afterLines="20"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技术合同</w:t>
            </w:r>
          </w:p>
          <w:p>
            <w:pPr>
              <w:tabs>
                <w:tab w:val="left" w:pos="3240"/>
              </w:tabs>
              <w:spacing w:afterLines="20"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基本信息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8" w:line="30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技术输出</w:t>
            </w:r>
          </w:p>
          <w:p>
            <w:pPr>
              <w:spacing w:after="48" w:line="30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单位名称</w:t>
            </w:r>
          </w:p>
        </w:tc>
        <w:tc>
          <w:tcPr>
            <w:tcW w:w="614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240"/>
              </w:tabs>
              <w:spacing w:afterLines="20"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8" w:line="30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技术输出</w:t>
            </w:r>
          </w:p>
          <w:p>
            <w:pPr>
              <w:spacing w:after="48" w:line="30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单位联系人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电话/手机</w:t>
            </w:r>
          </w:p>
        </w:tc>
        <w:tc>
          <w:tcPr>
            <w:tcW w:w="275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合同类别</w:t>
            </w:r>
          </w:p>
        </w:tc>
        <w:tc>
          <w:tcPr>
            <w:tcW w:w="33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合同认定登记编号</w:t>
            </w:r>
          </w:p>
        </w:tc>
        <w:tc>
          <w:tcPr>
            <w:tcW w:w="2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技术交易总金额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widowControl w:val="0"/>
        <w:autoSpaceDN w:val="0"/>
        <w:adjustRightInd/>
        <w:snapToGrid/>
        <w:spacing w:after="0" w:line="520" w:lineRule="exact"/>
        <w:textAlignment w:val="baseline"/>
        <w:rPr>
          <w:rFonts w:ascii="仿宋" w:hAnsi="仿宋" w:eastAsia="仿宋" w:cs="仿宋"/>
          <w:color w:val="333333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160B4"/>
    <w:rsid w:val="000052E7"/>
    <w:rsid w:val="000160B4"/>
    <w:rsid w:val="000C1FD5"/>
    <w:rsid w:val="002A6D58"/>
    <w:rsid w:val="002B2390"/>
    <w:rsid w:val="003B7590"/>
    <w:rsid w:val="003C2EDA"/>
    <w:rsid w:val="00457EAA"/>
    <w:rsid w:val="004C63CE"/>
    <w:rsid w:val="006A6824"/>
    <w:rsid w:val="007C5115"/>
    <w:rsid w:val="0097255C"/>
    <w:rsid w:val="009729BC"/>
    <w:rsid w:val="009C6B4B"/>
    <w:rsid w:val="009F56B7"/>
    <w:rsid w:val="00AC5F21"/>
    <w:rsid w:val="00B279F0"/>
    <w:rsid w:val="00C4187B"/>
    <w:rsid w:val="00E40BD1"/>
    <w:rsid w:val="00EC1032"/>
    <w:rsid w:val="00F470EB"/>
    <w:rsid w:val="00FF4B90"/>
    <w:rsid w:val="135E5FC5"/>
    <w:rsid w:val="14550E8F"/>
    <w:rsid w:val="1858732B"/>
    <w:rsid w:val="3F8C1953"/>
    <w:rsid w:val="3FF24A97"/>
    <w:rsid w:val="498D64B8"/>
    <w:rsid w:val="5498307D"/>
    <w:rsid w:val="549F6A7B"/>
    <w:rsid w:val="5B485F3E"/>
    <w:rsid w:val="69A15D49"/>
    <w:rsid w:val="6B5721B7"/>
    <w:rsid w:val="70963F07"/>
    <w:rsid w:val="74252672"/>
    <w:rsid w:val="76F4533F"/>
    <w:rsid w:val="7D37671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100" w:beforeAutospacing="1" w:after="100" w:afterAutospacing="1"/>
      <w:outlineLvl w:val="2"/>
    </w:pPr>
    <w:rPr>
      <w:rFonts w:hint="eastAsia" w:ascii="宋体" w:hAnsi="宋体" w:eastAsia="宋体" w:cs="宋体"/>
      <w:b/>
      <w:sz w:val="27"/>
      <w:szCs w:val="27"/>
    </w:rPr>
  </w:style>
  <w:style w:type="paragraph" w:styleId="3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/>
      <w:b/>
      <w:bCs/>
      <w:sz w:val="28"/>
      <w:szCs w:val="28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Balloon Text"/>
    <w:basedOn w:val="1"/>
    <w:link w:val="13"/>
    <w:unhideWhenUsed/>
    <w:qFormat/>
    <w:uiPriority w:val="0"/>
    <w:pPr>
      <w:spacing w:after="0"/>
    </w:pPr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10">
    <w:name w:val="results_details_1_1"/>
    <w:basedOn w:val="8"/>
    <w:qFormat/>
    <w:uiPriority w:val="0"/>
    <w:rPr/>
  </w:style>
  <w:style w:type="character" w:customStyle="1" w:styleId="11">
    <w:name w:val="页眉 Char"/>
    <w:basedOn w:val="8"/>
    <w:link w:val="6"/>
    <w:uiPriority w:val="0"/>
    <w:rPr>
      <w:rFonts w:ascii="Tahoma" w:hAnsi="Tahoma"/>
      <w:sz w:val="18"/>
      <w:szCs w:val="18"/>
    </w:rPr>
  </w:style>
  <w:style w:type="character" w:customStyle="1" w:styleId="12">
    <w:name w:val="页脚 Char"/>
    <w:basedOn w:val="8"/>
    <w:link w:val="5"/>
    <w:qFormat/>
    <w:uiPriority w:val="0"/>
    <w:rPr>
      <w:rFonts w:ascii="Tahoma" w:hAnsi="Tahoma"/>
      <w:sz w:val="18"/>
      <w:szCs w:val="18"/>
    </w:rPr>
  </w:style>
  <w:style w:type="character" w:customStyle="1" w:styleId="13">
    <w:name w:val="批注框文本 Char"/>
    <w:basedOn w:val="8"/>
    <w:link w:val="4"/>
    <w:semiHidden/>
    <w:qFormat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52</Words>
  <Characters>297</Characters>
  <Lines>2</Lines>
  <Paragraphs>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2019-09-03T10:35:00Z</dcterms:created>
  <dc:creator>Administrator</dc:creator>
  <cp:lastModifiedBy>miaohui</cp:lastModifiedBy>
  <cp:lastPrinted>2019-09-04T12:16:00Z</cp:lastPrinted>
  <dcterms:modified xsi:type="dcterms:W3CDTF">2020-07-31T06:24:35Z</dcterms:modified>
  <dc:title>2020年重点学科（研究方向）重大课题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