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宋体" w:hAnsi="宋体"/>
          <w:b/>
          <w:bCs/>
          <w:color w:val="000000"/>
          <w:w w:val="90"/>
          <w:sz w:val="52"/>
          <w:szCs w:val="52"/>
        </w:rPr>
      </w:pPr>
    </w:p>
    <w:p>
      <w:pPr>
        <w:spacing w:line="720" w:lineRule="exact"/>
        <w:jc w:val="center"/>
        <w:rPr>
          <w:rFonts w:hint="eastAsia" w:ascii="宋体" w:hAnsi="宋体"/>
          <w:b/>
          <w:bCs/>
          <w:color w:val="000000"/>
          <w:w w:val="90"/>
          <w:sz w:val="52"/>
          <w:szCs w:val="52"/>
        </w:rPr>
      </w:pPr>
    </w:p>
    <w:p>
      <w:pPr>
        <w:spacing w:line="720" w:lineRule="exact"/>
        <w:rPr>
          <w:rFonts w:hint="eastAsia" w:ascii="宋体" w:hAnsi="宋体"/>
          <w:b/>
          <w:bCs/>
          <w:color w:val="000000"/>
          <w:w w:val="90"/>
          <w:sz w:val="52"/>
          <w:szCs w:val="52"/>
        </w:rPr>
      </w:pPr>
    </w:p>
    <w:p>
      <w:pPr>
        <w:spacing w:line="720" w:lineRule="exact"/>
        <w:jc w:val="center"/>
        <w:rPr>
          <w:rFonts w:hint="eastAsia" w:ascii="宋体" w:hAnsi="宋体"/>
          <w:b/>
          <w:bCs/>
          <w:color w:val="000000"/>
          <w:w w:val="90"/>
          <w:sz w:val="52"/>
          <w:szCs w:val="52"/>
        </w:rPr>
      </w:pPr>
    </w:p>
    <w:p>
      <w:pPr>
        <w:spacing w:line="720" w:lineRule="exact"/>
        <w:jc w:val="center"/>
        <w:rPr>
          <w:rFonts w:hint="eastAsia" w:ascii="宋体" w:hAnsi="宋体"/>
          <w:b/>
          <w:bCs/>
          <w:color w:val="000000"/>
          <w:w w:val="9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w w:val="90"/>
          <w:sz w:val="52"/>
          <w:szCs w:val="52"/>
        </w:rPr>
        <w:t>辽宁省青年科技工作者国际和港澳台学术交流资助项目证明材料</w:t>
      </w:r>
    </w:p>
    <w:p>
      <w:pPr>
        <w:spacing w:line="720" w:lineRule="exact"/>
        <w:jc w:val="center"/>
        <w:rPr>
          <w:rFonts w:hint="eastAsia" w:ascii="宋体" w:hAnsi="宋体"/>
          <w:b/>
          <w:bCs/>
          <w:color w:val="000000"/>
          <w:w w:val="90"/>
          <w:sz w:val="52"/>
          <w:szCs w:val="52"/>
        </w:rPr>
      </w:pPr>
    </w:p>
    <w:p>
      <w:pPr>
        <w:spacing w:line="500" w:lineRule="exact"/>
        <w:rPr>
          <w:rFonts w:hint="eastAsia" w:eastAsia="仿宋_GB2312"/>
          <w:color w:val="000000"/>
          <w:sz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4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011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推荐单位（盖公章）：</w:t>
            </w:r>
          </w:p>
        </w:tc>
        <w:tc>
          <w:tcPr>
            <w:tcW w:w="451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011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推荐单位联系人姓名：</w:t>
            </w:r>
          </w:p>
        </w:tc>
        <w:tc>
          <w:tcPr>
            <w:tcW w:w="4519" w:type="dxa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8"/>
                <w:szCs w:val="28"/>
                <w:lang w:eastAsia="zh-CN"/>
              </w:rPr>
              <w:t>杜静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011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推荐单位联系人手机：</w:t>
            </w:r>
          </w:p>
        </w:tc>
        <w:tc>
          <w:tcPr>
            <w:tcW w:w="451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011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推荐单位联系人传真:</w:t>
            </w:r>
          </w:p>
        </w:tc>
        <w:tc>
          <w:tcPr>
            <w:tcW w:w="451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000000"/>
                <w:w w:val="9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011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申报人姓名:</w:t>
            </w:r>
          </w:p>
        </w:tc>
        <w:tc>
          <w:tcPr>
            <w:tcW w:w="451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011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申报人手机:</w:t>
            </w:r>
          </w:p>
        </w:tc>
        <w:tc>
          <w:tcPr>
            <w:tcW w:w="451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011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申报人邮箱:</w:t>
            </w:r>
          </w:p>
        </w:tc>
        <w:tc>
          <w:tcPr>
            <w:tcW w:w="451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011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申报日期:</w:t>
            </w:r>
          </w:p>
        </w:tc>
        <w:tc>
          <w:tcPr>
            <w:tcW w:w="4519" w:type="dxa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年    月    日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hint="eastAsia" w:eastAsia="黑体"/>
          <w:kern w:val="0"/>
          <w:sz w:val="30"/>
        </w:rPr>
      </w:pPr>
      <w:r>
        <w:rPr>
          <w:rFonts w:hint="eastAsia" w:eastAsia="黑体"/>
          <w:kern w:val="0"/>
          <w:sz w:val="30"/>
        </w:rPr>
        <w:t>辽宁省科学技术协会制</w:t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hint="eastAsia" w:eastAsia="黑体"/>
          <w:kern w:val="0"/>
          <w:sz w:val="30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目录</w:t>
      </w:r>
    </w:p>
    <w:p>
      <w:pPr>
        <w:tabs>
          <w:tab w:val="right" w:leader="middleDot" w:pos="9072"/>
        </w:tabs>
        <w:adjustRightInd w:val="0"/>
        <w:snapToGrid w:val="0"/>
        <w:spacing w:line="360" w:lineRule="auto"/>
        <w:rPr>
          <w:rFonts w:hint="eastAsia" w:ascii="仿宋" w:hAnsi="仿宋" w:eastAsia="仿宋" w:cs="仿宋"/>
          <w:sz w:val="34"/>
          <w:szCs w:val="34"/>
        </w:rPr>
      </w:pPr>
    </w:p>
    <w:p>
      <w:pPr>
        <w:tabs>
          <w:tab w:val="right" w:leader="middleDot" w:pos="9072"/>
        </w:tabs>
        <w:adjustRightInd w:val="0"/>
        <w:snapToGrid w:val="0"/>
        <w:spacing w:line="360" w:lineRule="auto"/>
        <w:rPr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34"/>
          <w:szCs w:val="34"/>
        </w:rPr>
        <w:t>国际会议主办方正式邀请函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页码</w:t>
      </w:r>
    </w:p>
    <w:p>
      <w:pPr>
        <w:tabs>
          <w:tab w:val="right" w:leader="middleDot" w:pos="9072"/>
        </w:tabs>
        <w:adjustRightInd w:val="0"/>
        <w:snapToGrid w:val="0"/>
        <w:spacing w:line="360" w:lineRule="auto"/>
        <w:rPr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34"/>
          <w:szCs w:val="34"/>
        </w:rPr>
        <w:t>拟参加的国际会议背景资料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页码</w:t>
      </w:r>
    </w:p>
    <w:p>
      <w:pPr>
        <w:tabs>
          <w:tab w:val="right" w:leader="middleDot" w:pos="9072"/>
        </w:tabs>
        <w:adjustRightInd w:val="0"/>
        <w:snapToGrid w:val="0"/>
        <w:spacing w:line="360" w:lineRule="auto"/>
        <w:rPr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34"/>
          <w:szCs w:val="34"/>
        </w:rPr>
        <w:t>所提交的论文全文或摘要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页码</w:t>
      </w:r>
    </w:p>
    <w:p>
      <w:pPr>
        <w:tabs>
          <w:tab w:val="right" w:leader="middleDot" w:pos="9072"/>
        </w:tabs>
        <w:adjustRightInd w:val="0"/>
        <w:snapToGrid w:val="0"/>
        <w:spacing w:line="360" w:lineRule="auto"/>
        <w:rPr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34"/>
          <w:szCs w:val="34"/>
        </w:rPr>
        <w:t>会议组织方关于论文收录的通知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页码</w:t>
      </w:r>
    </w:p>
    <w:p>
      <w:pPr>
        <w:tabs>
          <w:tab w:val="right" w:leader="middleDot" w:pos="9072"/>
        </w:tabs>
        <w:adjustRightInd w:val="0"/>
        <w:snapToGrid w:val="0"/>
        <w:spacing w:line="360" w:lineRule="auto"/>
        <w:rPr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34"/>
          <w:szCs w:val="34"/>
        </w:rPr>
        <w:t>会议日程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页码</w:t>
      </w:r>
    </w:p>
    <w:p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其余证明材料</w:t>
      </w:r>
    </w:p>
    <w:p>
      <w:pPr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0"/>
    <w:rsid w:val="00521D9E"/>
    <w:rsid w:val="00825CBC"/>
    <w:rsid w:val="008D789C"/>
    <w:rsid w:val="00B03AC0"/>
    <w:rsid w:val="3DC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2017-05-26T06:10:00Z</dcterms:created>
  <dc:creator>jassond</dc:creator>
  <cp:lastModifiedBy>Administrator</cp:lastModifiedBy>
  <dcterms:modified xsi:type="dcterms:W3CDTF">2019-09-18T01:22:06Z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