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3" w:rsidRPr="00AF31B3" w:rsidRDefault="00AF31B3" w:rsidP="00AF31B3">
      <w:pPr>
        <w:jc w:val="left"/>
        <w:rPr>
          <w:rFonts w:ascii="黑体" w:eastAsia="黑体" w:hAnsi="黑体" w:cstheme="minorEastAsia"/>
          <w:sz w:val="36"/>
          <w:szCs w:val="36"/>
        </w:rPr>
      </w:pPr>
      <w:r w:rsidRPr="00AF31B3">
        <w:rPr>
          <w:rFonts w:ascii="黑体" w:eastAsia="黑体" w:hAnsi="黑体" w:cstheme="minorEastAsia" w:hint="eastAsia"/>
          <w:sz w:val="36"/>
          <w:szCs w:val="36"/>
        </w:rPr>
        <w:t>附：</w:t>
      </w:r>
      <w:r>
        <w:rPr>
          <w:rFonts w:ascii="黑体" w:eastAsia="黑体" w:hAnsi="黑体" w:cstheme="minorEastAsia" w:hint="eastAsia"/>
          <w:sz w:val="36"/>
          <w:szCs w:val="36"/>
        </w:rPr>
        <w:t xml:space="preserve">             </w:t>
      </w:r>
      <w:r w:rsidR="004E01D7">
        <w:rPr>
          <w:rFonts w:ascii="黑体" w:eastAsia="黑体" w:hAnsi="黑体" w:cstheme="minorEastAsia" w:hint="eastAsia"/>
          <w:sz w:val="36"/>
          <w:szCs w:val="36"/>
        </w:rPr>
        <w:t>啦啦操、街舞比赛成绩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</w:pPr>
    </w:p>
    <w:p w:rsidR="00AF31B3" w:rsidRDefault="00AF31B3" w:rsidP="00AF31B3">
      <w:pPr>
        <w:ind w:firstLineChars="200" w:firstLine="560"/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1、啦啦操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啦啦操：一等奖：艺术设计学院</w:t>
      </w:r>
    </w:p>
    <w:p w:rsidR="00AF31B3" w:rsidRDefault="00AF31B3" w:rsidP="00AF31B3">
      <w:pPr>
        <w:ind w:firstLineChars="600" w:firstLine="168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二等奖：生物工程学院、轻工与化学工程学院</w:t>
      </w:r>
    </w:p>
    <w:p w:rsidR="00AF31B3" w:rsidRDefault="00AF31B3" w:rsidP="00AF31B3">
      <w:pPr>
        <w:ind w:firstLineChars="600" w:firstLine="168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三等奖：信息科学与工程学院、管理学院、服装学院</w:t>
      </w:r>
    </w:p>
    <w:p w:rsidR="00AF31B3" w:rsidRDefault="00AF31B3" w:rsidP="00AF31B3">
      <w:pPr>
        <w:ind w:leftChars="798" w:left="2796" w:hangingChars="400" w:hanging="1120"/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优秀奖：纺织与材料工程学院、国际教育学院、</w:t>
      </w:r>
    </w:p>
    <w:p w:rsidR="00AF31B3" w:rsidRPr="00AF31B3" w:rsidRDefault="00AF31B3" w:rsidP="00AF31B3">
      <w:pPr>
        <w:ind w:leftChars="798" w:left="2796" w:hangingChars="400" w:hanging="1120"/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外国语学院、食品学院、机械工程与自动化学院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啦啦操自编套路：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一等奖：管理学院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2、街舞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一等奖：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管理学院</w:t>
      </w:r>
    </w:p>
    <w:p w:rsidR="00AF31B3" w:rsidRDefault="00AF31B3" w:rsidP="00AF31B3">
      <w:pPr>
        <w:ind w:firstLineChars="500" w:firstLine="14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二等奖：信息科学与工程学院、生物工程学院</w:t>
      </w:r>
    </w:p>
    <w:p w:rsidR="00AF31B3" w:rsidRDefault="00AF31B3" w:rsidP="00AF31B3">
      <w:pPr>
        <w:widowControl/>
        <w:ind w:firstLineChars="500" w:firstLine="14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三等奖：食品学院、艺术设计学院、轻工与化学工程学院</w:t>
      </w:r>
    </w:p>
    <w:p w:rsidR="00AF31B3" w:rsidRDefault="00AF31B3" w:rsidP="00AF31B3">
      <w:pPr>
        <w:widowControl/>
        <w:ind w:leftChars="665" w:left="2516" w:hangingChars="400" w:hanging="11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优秀奖：服装学院、国际教育学院、纺织与材料工程学院、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外国语学院、机械工程与自动化学院</w:t>
      </w:r>
    </w:p>
    <w:p w:rsidR="00AF31B3" w:rsidRDefault="00AF31B3" w:rsidP="00AF31B3">
      <w:pPr>
        <w:ind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 w:rsidR="00F04D3A" w:rsidRDefault="00F04D3A"/>
    <w:sectPr w:rsidR="00F04D3A" w:rsidSect="00F0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1B3"/>
    <w:rsid w:val="004E01D7"/>
    <w:rsid w:val="00AF31B3"/>
    <w:rsid w:val="00F0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2018-05-22T00:41:00Z</dcterms:created>
  <dcterms:modified xsi:type="dcterms:W3CDTF">2018-05-22T00:48:00Z</dcterms:modified>
</cp:coreProperties>
</file>